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53D5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jc w:val="center"/>
        <w:rPr>
          <w:rStyle w:val="a7"/>
          <w:rFonts w:ascii="Times New Roman" w:eastAsia="方正小标宋简体" w:hAnsi="Times New Roman"/>
          <w:b w:val="0"/>
          <w:bCs/>
          <w:sz w:val="44"/>
          <w:szCs w:val="44"/>
        </w:rPr>
      </w:pPr>
    </w:p>
    <w:p w:rsidR="00000000" w:rsidRDefault="003553D5">
      <w:pPr>
        <w:pStyle w:val="a6"/>
        <w:widowControl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Style w:val="a7"/>
          <w:rFonts w:ascii="Times New Roman" w:eastAsia="方正小标宋简体" w:hAnsi="Times New Roman"/>
          <w:b w:val="0"/>
          <w:bCs/>
          <w:sz w:val="44"/>
          <w:szCs w:val="44"/>
        </w:rPr>
        <w:t>人防工程维护管理和安全使用承诺书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both"/>
        <w:rPr>
          <w:rFonts w:ascii="Times New Roman" w:eastAsia="仿宋_GB2312" w:hAnsi="Times New Roman"/>
          <w:sz w:val="32"/>
          <w:szCs w:val="32"/>
          <w:u w:val="single"/>
        </w:rPr>
      </w:pPr>
    </w:p>
    <w:p w:rsidR="00000000" w:rsidRDefault="003553D5">
      <w:pPr>
        <w:pStyle w:val="a6"/>
        <w:widowControl/>
        <w:spacing w:before="0" w:beforeAutospacing="0" w:after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日照市</w:t>
      </w:r>
      <w:r>
        <w:rPr>
          <w:rFonts w:ascii="Times New Roman" w:eastAsia="仿宋_GB2312" w:hAnsi="Times New Roman"/>
          <w:sz w:val="32"/>
          <w:szCs w:val="32"/>
        </w:rPr>
        <w:t>国防动员</w:t>
      </w:r>
      <w:r>
        <w:rPr>
          <w:rFonts w:ascii="Times New Roman" w:eastAsia="仿宋_GB2312" w:hAnsi="Times New Roman"/>
          <w:sz w:val="32"/>
          <w:szCs w:val="32"/>
        </w:rPr>
        <w:t>办公室：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根据《中华人民共和国人民防空法》《中华人民共和国民法典》有关规定，为确保人防工程维护管理和安全使用责任落实到位，现就</w:t>
      </w:r>
      <w:r>
        <w:rPr>
          <w:rFonts w:ascii="Times New Roman" w:eastAsia="仿宋_GB2312" w:hAnsi="Times New Roman" w:hint="eastAsia"/>
          <w:sz w:val="32"/>
          <w:szCs w:val="32"/>
        </w:rPr>
        <w:t>淄博路</w:t>
      </w:r>
      <w:r>
        <w:rPr>
          <w:rFonts w:ascii="Times New Roman" w:eastAsia="仿宋_GB2312" w:hAnsi="Times New Roman"/>
          <w:sz w:val="32"/>
          <w:szCs w:val="32"/>
        </w:rPr>
        <w:t>人防工程维护管理和安全使用做出承诺：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人防工程是国防工程的重要组成部分，战时或遇重大紧急情况时，无条件服从政府决定，无偿移交政府统一安排使用。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严格落实安全生产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八抓二十条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工作措施要求，重点抓好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安全警示教育、完善责任清单、隐患排查整治、监督检查、考核表彰、失职问责、完善信息化监管体系、应急演练、有奖举报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制度机制实施，守牢安全底线。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严格按照《人民防空工程维护管理技术规程》（</w:t>
      </w:r>
      <w:r>
        <w:rPr>
          <w:rFonts w:ascii="Times New Roman" w:eastAsia="仿宋_GB2312" w:hAnsi="Times New Roman"/>
          <w:sz w:val="32"/>
          <w:szCs w:val="32"/>
        </w:rPr>
        <w:t>RFJ05-2015</w:t>
      </w:r>
      <w:r>
        <w:rPr>
          <w:rFonts w:ascii="Times New Roman" w:eastAsia="仿宋_GB2312" w:hAnsi="Times New Roman"/>
          <w:sz w:val="32"/>
          <w:szCs w:val="32"/>
        </w:rPr>
        <w:t>）进行日常保养，对人防工程平时使用过程中的维护管理和安全使用负总责。自觉接受人防主管部门的监督检查和管理，对检查中发现的问题及时整改落实。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严格按照人防工程平时设计用途使用。因经营等原因需对人防工程进行装修时，不改变工程主体结构，不损坏防护设备设施，不进行降低防护能力和影响其防空效能的施工。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5.</w:t>
      </w:r>
      <w:r>
        <w:rPr>
          <w:rFonts w:ascii="Times New Roman" w:eastAsia="仿宋_GB2312" w:hAnsi="Times New Roman"/>
          <w:sz w:val="32"/>
          <w:szCs w:val="32"/>
        </w:rPr>
        <w:t>如委托物业等单位对人防工程进行管理签订管理协议，明确受托方在人防工程维护管理、安全使用等方面的职责和义务。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如</w:t>
      </w:r>
      <w:r>
        <w:rPr>
          <w:rFonts w:ascii="Times New Roman" w:eastAsia="仿宋_GB2312" w:hAnsi="Times New Roman"/>
          <w:sz w:val="32"/>
          <w:szCs w:val="32"/>
        </w:rPr>
        <w:t>受托人不履行职责和义务，所造成的一切后果，按有关法律法规及协议约定承担责任。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人防工程维护管理单位发生变更时，重新签订维护管理协议。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未履行人防工程维护管理责任或委托人未依约尽到维护管理义务，自愿接受相关法律、法规规定的行政处罚。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未尽事宜，按国家有关人防工程维护管理法律、法规和政策规定执行。</w:t>
      </w:r>
      <w:r>
        <w:rPr>
          <w:rFonts w:ascii="Times New Roman" w:eastAsia="仿宋_GB2312" w:hAnsi="Times New Roman"/>
          <w:sz w:val="32"/>
          <w:szCs w:val="32"/>
        </w:rPr>
        <w:t> 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both"/>
        <w:rPr>
          <w:rFonts w:ascii="Times New Roman" w:eastAsia="仿宋_GB2312" w:hAnsi="Times New Roman"/>
          <w:sz w:val="32"/>
          <w:szCs w:val="32"/>
        </w:rPr>
      </w:pP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承诺单位（公章）：</w:t>
      </w:r>
      <w:r>
        <w:rPr>
          <w:rFonts w:ascii="Times New Roman" w:eastAsia="仿宋_GB2312" w:hAnsi="Times New Roman"/>
          <w:sz w:val="32"/>
          <w:szCs w:val="32"/>
        </w:rPr>
        <w:t xml:space="preserve">  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</w:rPr>
        <w:t>  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法定代表人：</w:t>
      </w:r>
      <w:r>
        <w:rPr>
          <w:rFonts w:ascii="Times New Roman" w:eastAsia="仿宋_GB2312" w:hAnsi="Times New Roman"/>
          <w:sz w:val="32"/>
          <w:szCs w:val="32"/>
        </w:rPr>
        <w:t xml:space="preserve">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    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</w:p>
    <w:p w:rsidR="00000000" w:rsidRDefault="003553D5">
      <w:pPr>
        <w:pStyle w:val="a6"/>
        <w:widowControl/>
        <w:spacing w:before="0" w:beforeAutospacing="0" w:after="0" w:afterAutospacing="0" w:line="580" w:lineRule="exact"/>
        <w:ind w:firstLine="4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   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   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00000" w:rsidRDefault="003553D5"/>
    <w:sectPr w:rsidR="00000000">
      <w:footerReference w:type="default" r:id="rId6"/>
      <w:pgSz w:w="11906" w:h="16838"/>
      <w:pgMar w:top="1894" w:right="1576" w:bottom="1723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53D5">
      <w:r>
        <w:separator/>
      </w:r>
    </w:p>
  </w:endnote>
  <w:endnote w:type="continuationSeparator" w:id="0">
    <w:p w:rsidR="00000000" w:rsidRDefault="0035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53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53D5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4.9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3553D5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53D5">
      <w:r>
        <w:separator/>
      </w:r>
    </w:p>
  </w:footnote>
  <w:footnote w:type="continuationSeparator" w:id="0">
    <w:p w:rsidR="00000000" w:rsidRDefault="0035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F555E"/>
    <w:rsid w:val="003553D5"/>
    <w:rsid w:val="52EFC52A"/>
    <w:rsid w:val="6FFFEB2A"/>
    <w:rsid w:val="73FE6C85"/>
    <w:rsid w:val="7CFD6E71"/>
    <w:rsid w:val="7F9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DEDA44-32C9-4A90-8BFB-AC425A4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7"/>
    <w:qFormat/>
    <w:rPr>
      <w:rFonts w:ascii="宋体" w:hAnsi="宋体" w:cs="宋体"/>
      <w:sz w:val="24"/>
      <w:lang w:val="zh-CN" w:bidi="zh-CN"/>
    </w:rPr>
  </w:style>
  <w:style w:type="paragraph" w:customStyle="1" w:styleId="Style7">
    <w:name w:val="_Style 7"/>
    <w:basedOn w:val="a"/>
    <w:next w:val="a"/>
    <w:uiPriority w:val="29"/>
    <w:qFormat/>
    <w:rPr>
      <w:i/>
      <w:iCs/>
      <w:color w:val="00000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147</Characters>
  <Application>Microsoft Office Word</Application>
  <DocSecurity>0</DocSecurity>
  <Lines>1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lscq</cp:lastModifiedBy>
  <cp:revision>2</cp:revision>
  <dcterms:created xsi:type="dcterms:W3CDTF">2025-01-22T09:46:00Z</dcterms:created>
  <dcterms:modified xsi:type="dcterms:W3CDTF">2025-01-22T09:46:00Z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